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:rsidR="006928D2" w:rsidRPr="006928D2" w:rsidRDefault="006928D2" w:rsidP="006928D2">
      <w:pPr>
        <w:spacing w:before="960" w:line="0" w:lineRule="atLeast"/>
        <w:rPr>
          <w:rFonts w:ascii="Cambria" w:eastAsia="Times New Roman" w:hAnsi="Cambria" w:cs="Open Sans"/>
          <w:b/>
        </w:rPr>
      </w:pPr>
      <w:bookmarkStart w:id="0" w:name="_Hlk61506093"/>
      <w:r w:rsidRPr="006928D2">
        <w:rPr>
          <w:rFonts w:ascii="Cambria" w:eastAsia="Times New Roman" w:hAnsi="Cambria" w:cs="Open Sans"/>
          <w:b/>
        </w:rPr>
        <w:t>Ja/my, niżej podpisany/i</w:t>
      </w:r>
    </w:p>
    <w:p w:rsidR="006928D2" w:rsidRPr="006928D2" w:rsidRDefault="006928D2" w:rsidP="006928D2">
      <w:pPr>
        <w:spacing w:line="0" w:lineRule="atLeast"/>
        <w:rPr>
          <w:rFonts w:ascii="Cambria" w:eastAsia="Times New Roman" w:hAnsi="Cambria" w:cs="Open Sans"/>
        </w:rPr>
      </w:pPr>
      <w:r w:rsidRPr="006928D2">
        <w:rPr>
          <w:rFonts w:ascii="Cambria" w:eastAsia="Times New Roman" w:hAnsi="Cambria" w:cs="Open Sans"/>
        </w:rPr>
        <w:t>.....................................................................................................................................................</w:t>
      </w:r>
    </w:p>
    <w:p w:rsidR="006928D2" w:rsidRPr="006928D2" w:rsidRDefault="006928D2" w:rsidP="006928D2">
      <w:pPr>
        <w:spacing w:line="0" w:lineRule="atLeast"/>
        <w:rPr>
          <w:rFonts w:ascii="Cambria" w:eastAsia="Times New Roman" w:hAnsi="Cambria" w:cs="Open Sans"/>
          <w:i/>
        </w:rPr>
      </w:pPr>
      <w:r w:rsidRPr="006928D2">
        <w:rPr>
          <w:rFonts w:ascii="Cambria" w:eastAsia="Times New Roman" w:hAnsi="Cambria" w:cs="Open Sans"/>
          <w:i/>
        </w:rPr>
        <w:t>(imię i nazwisko osoby składającej oświadczenie oraz stanowisko/podstawa do reprezentacji)</w:t>
      </w:r>
    </w:p>
    <w:p w:rsidR="006928D2" w:rsidRPr="006928D2" w:rsidRDefault="006928D2" w:rsidP="006928D2">
      <w:pPr>
        <w:spacing w:before="360" w:line="0" w:lineRule="atLeast"/>
        <w:rPr>
          <w:rFonts w:ascii="Cambria" w:eastAsia="Times New Roman" w:hAnsi="Cambria" w:cs="Open Sans"/>
          <w:b/>
        </w:rPr>
      </w:pPr>
      <w:r w:rsidRPr="006928D2">
        <w:rPr>
          <w:rFonts w:ascii="Cambria" w:eastAsia="Times New Roman" w:hAnsi="Cambria" w:cs="Open Sans"/>
          <w:b/>
        </w:rPr>
        <w:t>działając w imieniu i na rzecz:</w:t>
      </w:r>
    </w:p>
    <w:p w:rsidR="006928D2" w:rsidRPr="006928D2" w:rsidRDefault="006928D2" w:rsidP="006928D2">
      <w:pPr>
        <w:spacing w:line="0" w:lineRule="atLeast"/>
        <w:rPr>
          <w:rFonts w:ascii="Cambria" w:eastAsia="Times New Roman" w:hAnsi="Cambria" w:cs="Open Sans"/>
        </w:rPr>
      </w:pPr>
      <w:r w:rsidRPr="006928D2">
        <w:rPr>
          <w:rFonts w:ascii="Cambria" w:eastAsia="Times New Roman" w:hAnsi="Cambria" w:cs="Open Sans"/>
        </w:rPr>
        <w:t>.....................................................................................................................................................</w:t>
      </w:r>
    </w:p>
    <w:p w:rsidR="006928D2" w:rsidRPr="006928D2" w:rsidRDefault="006928D2" w:rsidP="006928D2">
      <w:pPr>
        <w:spacing w:line="239" w:lineRule="auto"/>
        <w:rPr>
          <w:rFonts w:ascii="Cambria" w:eastAsia="Times New Roman" w:hAnsi="Cambria" w:cs="Open Sans"/>
          <w:i/>
        </w:rPr>
      </w:pPr>
      <w:r w:rsidRPr="006928D2">
        <w:rPr>
          <w:rFonts w:ascii="Cambria" w:eastAsia="Times New Roman" w:hAnsi="Cambria" w:cs="Open Sans"/>
          <w:i/>
        </w:rPr>
        <w:t xml:space="preserve"> (imię i nazwisko/firma Wykonawcy, adres siedziby, w zależności od podmiotu: NIP/PESEL, KRS)</w:t>
      </w:r>
    </w:p>
    <w:p w:rsidR="007B6954" w:rsidRPr="007B6954" w:rsidRDefault="006928D2" w:rsidP="007B6954">
      <w:pPr>
        <w:pStyle w:val="Bezodstpw"/>
        <w:jc w:val="center"/>
        <w:rPr>
          <w:rFonts w:ascii="Cambria" w:hAnsi="Cambria" w:cs="Segoe UI"/>
          <w:b/>
        </w:rPr>
      </w:pPr>
      <w:bookmarkStart w:id="1" w:name="_GoBack"/>
      <w:r w:rsidRPr="007B6954">
        <w:rPr>
          <w:rFonts w:ascii="Cambria" w:hAnsi="Cambria" w:cs="Open Sans"/>
        </w:rPr>
        <w:t xml:space="preserve">ubiegając się o udzielenie zamówienia publicznego, pn.: </w:t>
      </w:r>
      <w:bookmarkEnd w:id="0"/>
      <w:r w:rsidR="007B6954" w:rsidRPr="007B6954">
        <w:rPr>
          <w:rFonts w:ascii="Cambria" w:hAnsi="Cambria" w:cs="Segoe UI"/>
          <w:b/>
        </w:rPr>
        <w:t xml:space="preserve">dostawę artykułów </w:t>
      </w:r>
      <w:bookmarkEnd w:id="1"/>
      <w:r w:rsidR="007B6954" w:rsidRPr="007B6954">
        <w:rPr>
          <w:rFonts w:ascii="Cambria" w:hAnsi="Cambria" w:cs="Segoe UI"/>
          <w:b/>
        </w:rPr>
        <w:t xml:space="preserve">żywnościowych </w:t>
      </w:r>
      <w:r w:rsidR="007B6954" w:rsidRPr="007B6954">
        <w:rPr>
          <w:rFonts w:ascii="Cambria" w:hAnsi="Cambria" w:cs="Segoe UI"/>
          <w:b/>
          <w:szCs w:val="24"/>
        </w:rPr>
        <w:t>do stołówki Regionalnego Centrum Edukacji Zawodowej</w:t>
      </w:r>
      <w:r w:rsidR="007B6954">
        <w:rPr>
          <w:rFonts w:ascii="Cambria" w:hAnsi="Cambria" w:cs="Segoe UI"/>
          <w:b/>
          <w:szCs w:val="24"/>
        </w:rPr>
        <w:t xml:space="preserve">                       </w:t>
      </w:r>
      <w:r w:rsidR="007B6954" w:rsidRPr="007B6954">
        <w:rPr>
          <w:rFonts w:ascii="Cambria" w:hAnsi="Cambria" w:cs="Segoe UI"/>
          <w:b/>
          <w:szCs w:val="24"/>
        </w:rPr>
        <w:t xml:space="preserve">w Lubartowie </w:t>
      </w:r>
      <w:r w:rsidR="00556D36">
        <w:rPr>
          <w:rFonts w:ascii="Cambria" w:hAnsi="Cambria" w:cs="Segoe UI"/>
          <w:b/>
        </w:rPr>
        <w:t xml:space="preserve"> na rok 2023-2024</w:t>
      </w:r>
      <w:r w:rsidR="007B6954" w:rsidRPr="007B6954">
        <w:rPr>
          <w:rFonts w:ascii="Cambria" w:hAnsi="Cambria" w:cs="Segoe UI"/>
          <w:b/>
        </w:rPr>
        <w:t>.</w:t>
      </w:r>
    </w:p>
    <w:p w:rsidR="00F244C2" w:rsidRDefault="00F244C2" w:rsidP="007B6954">
      <w:pPr>
        <w:spacing w:before="360" w:line="0" w:lineRule="atLeast"/>
        <w:rPr>
          <w:rFonts w:ascii="Cambria" w:hAnsi="Cambria"/>
          <w:b/>
          <w:sz w:val="10"/>
          <w:szCs w:val="10"/>
          <w:u w:val="single"/>
        </w:rPr>
      </w:pPr>
    </w:p>
    <w:p w:rsidR="00412F50" w:rsidRDefault="00412F50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:rsidR="00412F50" w:rsidRPr="007D38D4" w:rsidRDefault="007B6954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1143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6C1CB" id="Rectangle 5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5hw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wZ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B105hw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:rsidR="00412F50" w:rsidRPr="007D38D4" w:rsidRDefault="00412F50" w:rsidP="00412F50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412F50" w:rsidRDefault="007B6954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1143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64FC7" id="Rectangle 4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"/>
            </w:pict>
          </mc:Fallback>
        </mc:AlternateContent>
      </w:r>
    </w:p>
    <w:p w:rsidR="00412F50" w:rsidRPr="007D38D4" w:rsidRDefault="00412F50" w:rsidP="00412F50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21685A" w:rsidRPr="001A1359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:rsidTr="0021685A">
        <w:tc>
          <w:tcPr>
            <w:tcW w:w="9093" w:type="dxa"/>
            <w:shd w:val="clear" w:color="auto" w:fill="F2F2F2" w:themeFill="background1" w:themeFillShade="F2"/>
          </w:tcPr>
          <w:p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</w:t>
            </w:r>
            <w:r w:rsidR="00C80EB3">
              <w:rPr>
                <w:rFonts w:ascii="Cambria" w:hAnsi="Cambria"/>
                <w:b/>
              </w:rPr>
              <w:t>publicznych (</w:t>
            </w:r>
            <w:r w:rsidR="00F429CB">
              <w:rPr>
                <w:rFonts w:ascii="Cambria" w:hAnsi="Cambria"/>
                <w:b/>
              </w:rPr>
              <w:t xml:space="preserve">t.j. </w:t>
            </w:r>
            <w:r w:rsidRPr="001A1359">
              <w:rPr>
                <w:rFonts w:ascii="Cambria" w:hAnsi="Cambria"/>
                <w:b/>
              </w:rPr>
              <w:t>Dz. U. z 20</w:t>
            </w:r>
            <w:r w:rsidR="00F429CB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429CB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  <w:p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:rsidR="00D0793C" w:rsidRDefault="00D0793C" w:rsidP="00D0793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1A1359">
        <w:rPr>
          <w:rFonts w:ascii="Cambria" w:hAnsi="Cambria"/>
        </w:rPr>
        <w:t xml:space="preserve">Na potrzeby </w:t>
      </w:r>
      <w:r w:rsidRPr="00F429CB">
        <w:rPr>
          <w:rFonts w:ascii="Cambria" w:hAnsi="Cambria"/>
        </w:rPr>
        <w:t>postępowania o udzielenie zamówienia publicznego</w:t>
      </w:r>
      <w:r w:rsidR="00F429CB">
        <w:rPr>
          <w:rFonts w:ascii="Cambria" w:hAnsi="Cambria"/>
        </w:rPr>
        <w:t>,</w:t>
      </w:r>
      <w:r w:rsidRPr="00F429CB">
        <w:rPr>
          <w:rFonts w:ascii="Cambria" w:hAnsi="Cambria"/>
        </w:rPr>
        <w:t xml:space="preserve"> którego przedmiotem jest</w:t>
      </w:r>
      <w:r w:rsidR="00C815AF" w:rsidRPr="00F429CB">
        <w:rPr>
          <w:rFonts w:ascii="Cambria" w:hAnsi="Cambria"/>
        </w:rPr>
        <w:t xml:space="preserve"> wykonanie zadania pn. </w:t>
      </w:r>
      <w:r w:rsidR="007B6954" w:rsidRPr="007B6954">
        <w:rPr>
          <w:rFonts w:ascii="Cambria" w:hAnsi="Cambria" w:cs="Segoe UI"/>
          <w:b/>
        </w:rPr>
        <w:t>dostawę artykułów żywnościowych do stołówki Regionalnego Centrum Edukacji Zawodowej</w:t>
      </w:r>
      <w:r w:rsidR="007B6954">
        <w:rPr>
          <w:rFonts w:ascii="Cambria" w:hAnsi="Cambria" w:cs="Segoe UI"/>
          <w:b/>
        </w:rPr>
        <w:t xml:space="preserve">  </w:t>
      </w:r>
      <w:r w:rsidR="007B6954" w:rsidRPr="007B6954">
        <w:rPr>
          <w:rFonts w:ascii="Cambria" w:hAnsi="Cambria" w:cs="Segoe UI"/>
          <w:b/>
        </w:rPr>
        <w:t>w Lubartowie  na rok 2022-2023.</w:t>
      </w:r>
      <w:r w:rsidR="00BF0647" w:rsidRPr="00C73E09">
        <w:rPr>
          <w:rFonts w:ascii="Cambria" w:hAnsi="Cambria"/>
          <w:b/>
          <w:i/>
        </w:rPr>
        <w:t>,</w:t>
      </w:r>
      <w:r w:rsidR="00BF0647" w:rsidRPr="00F429CB">
        <w:rPr>
          <w:rFonts w:ascii="Cambria" w:hAnsi="Cambria"/>
        </w:rPr>
        <w:t xml:space="preserve"> </w:t>
      </w:r>
      <w:r w:rsidR="00BF0647" w:rsidRPr="00F429CB">
        <w:rPr>
          <w:rFonts w:ascii="Cambria" w:hAnsi="Cambria"/>
          <w:snapToGrid w:val="0"/>
        </w:rPr>
        <w:t>p</w:t>
      </w:r>
      <w:r w:rsidR="00BF0647" w:rsidRPr="00F429CB">
        <w:rPr>
          <w:rFonts w:ascii="Cambria" w:hAnsi="Cambria"/>
        </w:rPr>
        <w:t>rowadzonego</w:t>
      </w:r>
      <w:r w:rsidR="00BF0647" w:rsidRPr="00740D80">
        <w:rPr>
          <w:rFonts w:ascii="Cambria" w:hAnsi="Cambria"/>
        </w:rPr>
        <w:t xml:space="preserve"> przez</w:t>
      </w:r>
      <w:r w:rsidR="00BF0647" w:rsidRPr="00740D80">
        <w:rPr>
          <w:rFonts w:ascii="Cambria" w:hAnsi="Cambria"/>
          <w:b/>
        </w:rPr>
        <w:t xml:space="preserve"> </w:t>
      </w:r>
      <w:r w:rsidR="007B6954">
        <w:rPr>
          <w:rFonts w:ascii="Cambria" w:hAnsi="Cambria"/>
          <w:b/>
        </w:rPr>
        <w:t>Regionalne Centrum Edukacji Zawodowej w Lubartowie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oświadczam, że:</w:t>
      </w:r>
    </w:p>
    <w:p w:rsidR="00412F50" w:rsidRPr="002103DE" w:rsidRDefault="00412F50" w:rsidP="00412F5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412F50" w:rsidRPr="0099617B" w:rsidRDefault="00412F50" w:rsidP="00412F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:rsidR="00412F50" w:rsidRPr="001A1359" w:rsidRDefault="00412F50" w:rsidP="00412F50">
      <w:pPr>
        <w:pStyle w:val="Akapitzlist"/>
        <w:spacing w:line="276" w:lineRule="auto"/>
        <w:jc w:val="both"/>
        <w:rPr>
          <w:rFonts w:ascii="Cambria" w:hAnsi="Cambria"/>
        </w:rPr>
      </w:pPr>
    </w:p>
    <w:p w:rsidR="00412F50" w:rsidRDefault="00412F50" w:rsidP="00412F50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412F50" w:rsidRDefault="00412F50" w:rsidP="00412F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412F50" w:rsidRDefault="007B6954" w:rsidP="00412F50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21E06" id="Rectangle 3" o:spid="_x0000_s1026" style="position:absolute;margin-left:10.75pt;margin-top:1.85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    </w:pict>
          </mc:Fallback>
        </mc:AlternateContent>
      </w:r>
      <w:r w:rsidR="00412F50" w:rsidRPr="007D38D4">
        <w:rPr>
          <w:rFonts w:ascii="Cambria" w:hAnsi="Cambria"/>
          <w:b/>
        </w:rPr>
        <w:t xml:space="preserve"> </w:t>
      </w:r>
      <w:r w:rsidR="00412F50" w:rsidRPr="007D38D4">
        <w:rPr>
          <w:rFonts w:ascii="Cambria" w:hAnsi="Cambria"/>
          <w:b/>
        </w:rPr>
        <w:tab/>
      </w:r>
      <w:r w:rsidR="00412F50">
        <w:rPr>
          <w:rFonts w:ascii="Cambria" w:hAnsi="Cambria"/>
          <w:bCs/>
        </w:rPr>
        <w:t>n</w:t>
      </w:r>
      <w:r w:rsidR="00412F50" w:rsidRPr="00006CE6">
        <w:rPr>
          <w:rFonts w:ascii="Cambria" w:hAnsi="Cambria"/>
          <w:bCs/>
        </w:rPr>
        <w:t>ie</w:t>
      </w:r>
      <w:r w:rsidR="00412F50">
        <w:rPr>
          <w:rFonts w:ascii="Cambria" w:hAnsi="Cambria"/>
          <w:b/>
        </w:rPr>
        <w:t xml:space="preserve"> </w:t>
      </w:r>
      <w:r w:rsidR="00412F50" w:rsidRPr="001A1359">
        <w:rPr>
          <w:rFonts w:ascii="Cambria" w:hAnsi="Cambria"/>
        </w:rPr>
        <w:t xml:space="preserve">podlega wykluczeniu z postępowania na podstawie </w:t>
      </w:r>
      <w:r w:rsidR="00412F50" w:rsidRPr="001A1359">
        <w:rPr>
          <w:rFonts w:ascii="Cambria" w:hAnsi="Cambria"/>
          <w:color w:val="000000" w:themeColor="text1"/>
        </w:rPr>
        <w:t xml:space="preserve">art. 108 ust. </w:t>
      </w:r>
      <w:r w:rsidR="00412F50">
        <w:rPr>
          <w:rFonts w:ascii="Cambria" w:hAnsi="Cambria"/>
          <w:color w:val="000000" w:themeColor="text1"/>
        </w:rPr>
        <w:t xml:space="preserve">1 </w:t>
      </w:r>
      <w:r w:rsidR="00412F50" w:rsidRPr="001A1359">
        <w:rPr>
          <w:rFonts w:ascii="Cambria" w:hAnsi="Cambria"/>
        </w:rPr>
        <w:t>ustawy Pzp</w:t>
      </w:r>
      <w:r w:rsidR="00C815AF">
        <w:rPr>
          <w:rFonts w:ascii="Cambria" w:hAnsi="Cambria"/>
        </w:rPr>
        <w:t>,</w:t>
      </w:r>
    </w:p>
    <w:p w:rsidR="00412F50" w:rsidRPr="007D38D4" w:rsidRDefault="00412F50" w:rsidP="00412F50">
      <w:pPr>
        <w:spacing w:line="276" w:lineRule="auto"/>
        <w:rPr>
          <w:rFonts w:ascii="Cambria" w:hAnsi="Cambria"/>
          <w:b/>
          <w:u w:val="single"/>
        </w:rPr>
      </w:pPr>
    </w:p>
    <w:p w:rsidR="00412F50" w:rsidRPr="001A1359" w:rsidRDefault="007B6954" w:rsidP="00412F50">
      <w:pPr>
        <w:spacing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835D" id="Rectangle 2" o:spid="_x0000_s1026" style="position:absolute;margin-left:10.75pt;margin-top:1.85pt;width:15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"/>
            </w:pict>
          </mc:Fallback>
        </mc:AlternateContent>
      </w:r>
      <w:r w:rsidR="00412F50" w:rsidRPr="001A1359">
        <w:rPr>
          <w:rFonts w:ascii="Cambria" w:hAnsi="Cambria"/>
        </w:rPr>
        <w:t xml:space="preserve">podlega wykluczeniu z postępowania na podstawie </w:t>
      </w:r>
      <w:r w:rsidR="00412F50" w:rsidRPr="001A1359">
        <w:rPr>
          <w:rFonts w:ascii="Cambria" w:hAnsi="Cambria"/>
          <w:color w:val="000000" w:themeColor="text1"/>
        </w:rPr>
        <w:t xml:space="preserve">art. 108 ust. </w:t>
      </w:r>
      <w:r w:rsidR="00412F50">
        <w:rPr>
          <w:rFonts w:ascii="Cambria" w:hAnsi="Cambria"/>
          <w:color w:val="000000" w:themeColor="text1"/>
        </w:rPr>
        <w:t xml:space="preserve">1 </w:t>
      </w:r>
      <w:r w:rsidR="00412F50" w:rsidRPr="001A1359">
        <w:rPr>
          <w:rFonts w:ascii="Cambria" w:hAnsi="Cambria"/>
        </w:rPr>
        <w:t>ustawy Pzp</w:t>
      </w:r>
      <w:r w:rsidR="00412F50">
        <w:rPr>
          <w:rFonts w:ascii="Cambria" w:hAnsi="Cambria"/>
        </w:rPr>
        <w:t xml:space="preserve"> </w:t>
      </w:r>
      <w:r w:rsidR="00412F50">
        <w:rPr>
          <w:rStyle w:val="Odwoanieprzypisudolnego"/>
          <w:rFonts w:ascii="Cambria" w:hAnsi="Cambria"/>
        </w:rPr>
        <w:footnoteReference w:id="2"/>
      </w:r>
      <w:r w:rsidR="00412F50" w:rsidRPr="001A1359">
        <w:rPr>
          <w:rFonts w:ascii="Cambria" w:hAnsi="Cambria"/>
        </w:rPr>
        <w:t>.</w:t>
      </w:r>
    </w:p>
    <w:p w:rsidR="00412F50" w:rsidRPr="00412F50" w:rsidRDefault="00412F50" w:rsidP="00412F50">
      <w:pPr>
        <w:spacing w:line="276" w:lineRule="auto"/>
        <w:rPr>
          <w:rFonts w:ascii="Cambria" w:hAnsi="Cambria"/>
          <w:sz w:val="10"/>
          <w:szCs w:val="10"/>
        </w:rPr>
      </w:pPr>
    </w:p>
    <w:p w:rsidR="00412F50" w:rsidRDefault="00412F50" w:rsidP="00412F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412F50" w:rsidRPr="0099617B" w:rsidRDefault="00412F50" w:rsidP="00412F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:rsidR="00412F50" w:rsidRPr="001A1359" w:rsidRDefault="00412F50" w:rsidP="00412F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:rsidR="00412F50" w:rsidRPr="001A1359" w:rsidRDefault="00412F50" w:rsidP="00412F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:rsidR="00F429CB" w:rsidRDefault="00412F50" w:rsidP="00F429CB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429CB" w:rsidRPr="001A1359" w:rsidTr="00592D5F">
        <w:tc>
          <w:tcPr>
            <w:tcW w:w="9093" w:type="dxa"/>
            <w:shd w:val="clear" w:color="auto" w:fill="F2F2F2" w:themeFill="background1" w:themeFillShade="F2"/>
          </w:tcPr>
          <w:p w:rsidR="00F429CB" w:rsidRDefault="00F429CB" w:rsidP="00592D5F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</w:t>
            </w:r>
          </w:p>
          <w:p w:rsidR="00F429CB" w:rsidRPr="00D0793C" w:rsidRDefault="00F429CB" w:rsidP="00592D5F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F429CB" w:rsidRDefault="00F429CB" w:rsidP="00592D5F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  <w:p w:rsidR="00F429CB" w:rsidRPr="001A1359" w:rsidRDefault="00F429CB" w:rsidP="00F429CB">
            <w:pPr>
              <w:spacing w:line="276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 podstawie </w:t>
            </w:r>
            <w:r w:rsidRPr="00135480">
              <w:rPr>
                <w:rFonts w:ascii="Cambria" w:hAnsi="Cambria"/>
                <w:b/>
              </w:rPr>
              <w:t>art. 7 ust. 1 ustawy z dnia 13 kwietnia 2022 r. o szczególnych rozwiązaniach w zakresie przeciwdziałania wspieraniu agresji na Ukrainę oraz służących ochronie bezpieczeństwa narodowego (Dz. U. z 2022 r.  poz. 835).</w:t>
            </w:r>
          </w:p>
        </w:tc>
      </w:tr>
    </w:tbl>
    <w:p w:rsidR="00F429CB" w:rsidRDefault="00F429CB" w:rsidP="00F429CB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F429CB" w:rsidRDefault="00F429CB" w:rsidP="00F429CB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F429CB" w:rsidRDefault="007B6954" w:rsidP="00F429CB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1143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6721D" id="Prostokąt 1" o:spid="_x0000_s1026" style="position:absolute;margin-left:10.75pt;margin-top:1.85pt;width:15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"/>
            </w:pict>
          </mc:Fallback>
        </mc:AlternateContent>
      </w:r>
      <w:r w:rsidR="00F429CB" w:rsidRPr="007D38D4">
        <w:rPr>
          <w:rFonts w:ascii="Cambria" w:hAnsi="Cambria"/>
          <w:b/>
        </w:rPr>
        <w:tab/>
      </w:r>
      <w:bookmarkStart w:id="2" w:name="_Hlk101258644"/>
      <w:r w:rsidR="00F429CB">
        <w:rPr>
          <w:rFonts w:ascii="Cambria" w:hAnsi="Cambria"/>
          <w:bCs/>
        </w:rPr>
        <w:t>n</w:t>
      </w:r>
      <w:r w:rsidR="00F429CB" w:rsidRPr="00006CE6">
        <w:rPr>
          <w:rFonts w:ascii="Cambria" w:hAnsi="Cambria"/>
          <w:bCs/>
        </w:rPr>
        <w:t>ie</w:t>
      </w:r>
      <w:r w:rsidR="00F429CB">
        <w:rPr>
          <w:rFonts w:ascii="Cambria" w:hAnsi="Cambria"/>
          <w:b/>
        </w:rPr>
        <w:t xml:space="preserve"> </w:t>
      </w:r>
      <w:r w:rsidR="00F429CB" w:rsidRPr="001A1359">
        <w:rPr>
          <w:rFonts w:ascii="Cambria" w:hAnsi="Cambria"/>
        </w:rPr>
        <w:t xml:space="preserve">podlega wykluczeniu z postępowania na podstawie </w:t>
      </w:r>
      <w:r w:rsidR="00F429CB" w:rsidRPr="001A1359">
        <w:rPr>
          <w:rFonts w:ascii="Cambria" w:hAnsi="Cambria"/>
          <w:color w:val="000000" w:themeColor="text1"/>
        </w:rPr>
        <w:t xml:space="preserve">art. </w:t>
      </w:r>
      <w:r w:rsidR="00F429CB">
        <w:rPr>
          <w:rFonts w:ascii="Cambria" w:hAnsi="Cambria"/>
          <w:color w:val="000000" w:themeColor="text1"/>
        </w:rPr>
        <w:t>7 ust. 1</w:t>
      </w:r>
      <w:r w:rsidR="00F429CB" w:rsidRPr="001A1359">
        <w:rPr>
          <w:rFonts w:ascii="Cambria" w:hAnsi="Cambria"/>
          <w:color w:val="000000" w:themeColor="text1"/>
        </w:rPr>
        <w:t xml:space="preserve"> ust. </w:t>
      </w:r>
      <w:r w:rsidR="00F429CB">
        <w:rPr>
          <w:rFonts w:ascii="Cambria" w:hAnsi="Cambria"/>
          <w:color w:val="000000" w:themeColor="text1"/>
        </w:rPr>
        <w:t xml:space="preserve">1 ww. </w:t>
      </w:r>
      <w:r w:rsidR="00F429CB" w:rsidRPr="001A1359">
        <w:rPr>
          <w:rFonts w:ascii="Cambria" w:hAnsi="Cambria"/>
        </w:rPr>
        <w:t xml:space="preserve">ustawy </w:t>
      </w:r>
      <w:r w:rsidR="00F429CB">
        <w:rPr>
          <w:rFonts w:ascii="Cambria" w:hAnsi="Cambria"/>
        </w:rPr>
        <w:t>,</w:t>
      </w:r>
    </w:p>
    <w:bookmarkEnd w:id="2"/>
    <w:p w:rsidR="00F429CB" w:rsidRPr="007D38D4" w:rsidRDefault="00F429CB" w:rsidP="00F429CB">
      <w:pPr>
        <w:spacing w:line="276" w:lineRule="auto"/>
        <w:rPr>
          <w:rFonts w:ascii="Cambria" w:hAnsi="Cambria"/>
          <w:b/>
          <w:u w:val="single"/>
        </w:rPr>
      </w:pPr>
    </w:p>
    <w:p w:rsidR="00F429CB" w:rsidRDefault="00F429CB" w:rsidP="00F429CB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>
        <w:rPr>
          <w:rFonts w:ascii="Cambria" w:hAnsi="Cambria"/>
          <w:noProof/>
          <w:lang w:eastAsia="pl-PL"/>
        </w:rPr>
        <w:drawing>
          <wp:inline distT="0" distB="0" distL="0" distR="0">
            <wp:extent cx="213360" cy="19494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  <w:t xml:space="preserve">    </w:t>
      </w:r>
      <w:r w:rsidRPr="00A90237">
        <w:rPr>
          <w:rFonts w:ascii="Cambria" w:hAnsi="Cambria"/>
        </w:rPr>
        <w:t>podlega wykluczeniu z postępowania na podstawie art. 7 ust. 1 ust. 1 ww. ustawy</w:t>
      </w:r>
      <w:r>
        <w:rPr>
          <w:rFonts w:ascii="Cambria" w:hAnsi="Cambria"/>
        </w:rPr>
        <w:br/>
      </w:r>
    </w:p>
    <w:p w:rsidR="00F429CB" w:rsidRPr="0099617B" w:rsidRDefault="00F429CB" w:rsidP="00221D4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:rsidR="00F429CB" w:rsidRPr="001A1359" w:rsidRDefault="00F429CB" w:rsidP="00F429CB">
      <w:pPr>
        <w:spacing w:line="276" w:lineRule="auto"/>
        <w:jc w:val="both"/>
        <w:rPr>
          <w:rFonts w:ascii="Cambria" w:hAnsi="Cambria"/>
          <w:b/>
        </w:rPr>
      </w:pPr>
    </w:p>
    <w:p w:rsidR="00412F50" w:rsidRDefault="00F429CB" w:rsidP="00F429CB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:rsidR="00412F50" w:rsidRPr="001A1359" w:rsidRDefault="00412F50" w:rsidP="00412F50">
      <w:pPr>
        <w:spacing w:line="276" w:lineRule="auto"/>
        <w:jc w:val="both"/>
        <w:rPr>
          <w:rFonts w:ascii="Cambria" w:hAnsi="Cambria"/>
        </w:rPr>
      </w:pPr>
    </w:p>
    <w:p w:rsidR="00EF2ECA" w:rsidRPr="001C78D6" w:rsidRDefault="00EF2ECA" w:rsidP="00EF2ECA">
      <w:pPr>
        <w:keepNext/>
        <w:autoSpaceDE w:val="0"/>
        <w:autoSpaceDN w:val="0"/>
        <w:adjustRightInd w:val="0"/>
        <w:spacing w:before="240" w:after="120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1C78D6">
        <w:rPr>
          <w:rFonts w:ascii="Times New Roman" w:hAnsi="Times New Roman"/>
          <w:b/>
          <w:bCs/>
          <w:color w:val="FF0000"/>
          <w:sz w:val="20"/>
          <w:szCs w:val="20"/>
        </w:rPr>
        <w:t>Oświadczenie  musi być podpisane przez osobę/osoby uprawnioną(ne) do reprezentowania Wykonawcy</w:t>
      </w:r>
    </w:p>
    <w:p w:rsidR="00AD1300" w:rsidRPr="001A1359" w:rsidRDefault="00EF2ECA" w:rsidP="00C73E09">
      <w:pPr>
        <w:rPr>
          <w:rFonts w:ascii="Cambria" w:hAnsi="Cambria"/>
        </w:rPr>
      </w:pPr>
      <w:r w:rsidRPr="001C78D6">
        <w:rPr>
          <w:b/>
          <w:bCs/>
          <w:i/>
          <w:iCs/>
          <w:color w:val="FF0000"/>
        </w:rPr>
        <w:t>(w formie elektronicznej, w postaci elektronicznej opatrzonej podpisem zaufanym lub podpisem osobistym)</w:t>
      </w:r>
    </w:p>
    <w:sectPr w:rsidR="00AD1300" w:rsidRPr="001A1359" w:rsidSect="00F244C2">
      <w:headerReference w:type="default" r:id="rId8"/>
      <w:footerReference w:type="default" r:id="rId9"/>
      <w:pgSz w:w="11900" w:h="16840"/>
      <w:pgMar w:top="142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0D" w:rsidRDefault="00FD190D" w:rsidP="00AF0EDA">
      <w:r>
        <w:separator/>
      </w:r>
    </w:p>
  </w:endnote>
  <w:endnote w:type="continuationSeparator" w:id="0">
    <w:p w:rsidR="00FD190D" w:rsidRDefault="00FD190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647" w:rsidRPr="000110D1" w:rsidRDefault="000110D1" w:rsidP="000110D1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B6954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 o braku podstaw do wykluczenia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E3067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E3067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3186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0D" w:rsidRDefault="00FD190D" w:rsidP="00AF0EDA">
      <w:r>
        <w:separator/>
      </w:r>
    </w:p>
  </w:footnote>
  <w:footnote w:type="continuationSeparator" w:id="0">
    <w:p w:rsidR="00FD190D" w:rsidRDefault="00FD190D" w:rsidP="00AF0EDA">
      <w:r>
        <w:continuationSeparator/>
      </w:r>
    </w:p>
  </w:footnote>
  <w:footnote w:id="1">
    <w:p w:rsidR="00412F50" w:rsidRDefault="00412F50" w:rsidP="00412F50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:rsidR="00412F50" w:rsidRPr="00C815AF" w:rsidRDefault="00412F50" w:rsidP="00412F50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C815AF">
        <w:rPr>
          <w:b/>
          <w:bCs/>
        </w:rPr>
        <w:t>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67" w:rsidRPr="006779BB" w:rsidRDefault="005E3067" w:rsidP="005E3067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>Załącznik nr 9</w:t>
    </w:r>
    <w:r>
      <w:rPr>
        <w:rFonts w:ascii="Cambria" w:hAnsi="Cambria"/>
        <w:b/>
        <w:bCs/>
      </w:rPr>
      <w:t xml:space="preserve"> do S</w:t>
    </w:r>
    <w:r w:rsidRPr="006779BB">
      <w:rPr>
        <w:rFonts w:ascii="Cambria" w:hAnsi="Cambria"/>
        <w:b/>
        <w:bCs/>
      </w:rPr>
      <w:t>WZ</w:t>
    </w:r>
  </w:p>
  <w:p w:rsidR="005E3067" w:rsidRDefault="005E3067">
    <w:pPr>
      <w:pStyle w:val="Nagwek"/>
    </w:pPr>
  </w:p>
  <w:p w:rsidR="00BF0647" w:rsidRPr="00BA4B5B" w:rsidRDefault="00BF0647" w:rsidP="00BF0647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9AD6AF3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F0939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05534"/>
    <w:rsid w:val="000110D1"/>
    <w:rsid w:val="00025899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44955"/>
    <w:rsid w:val="001500F7"/>
    <w:rsid w:val="0015511E"/>
    <w:rsid w:val="00172434"/>
    <w:rsid w:val="00177440"/>
    <w:rsid w:val="00184052"/>
    <w:rsid w:val="00186BFF"/>
    <w:rsid w:val="001A1359"/>
    <w:rsid w:val="001A5CFC"/>
    <w:rsid w:val="001B19ED"/>
    <w:rsid w:val="001C70A2"/>
    <w:rsid w:val="001E474E"/>
    <w:rsid w:val="001E5A47"/>
    <w:rsid w:val="002016C5"/>
    <w:rsid w:val="00213FE8"/>
    <w:rsid w:val="002152B1"/>
    <w:rsid w:val="0021685A"/>
    <w:rsid w:val="00221D4E"/>
    <w:rsid w:val="0023534F"/>
    <w:rsid w:val="00242196"/>
    <w:rsid w:val="00265E1C"/>
    <w:rsid w:val="00277255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0654"/>
    <w:rsid w:val="0032364D"/>
    <w:rsid w:val="00334ADF"/>
    <w:rsid w:val="00347E7D"/>
    <w:rsid w:val="00347FBB"/>
    <w:rsid w:val="00373341"/>
    <w:rsid w:val="0037580D"/>
    <w:rsid w:val="00376AFE"/>
    <w:rsid w:val="00376D29"/>
    <w:rsid w:val="003775E9"/>
    <w:rsid w:val="003876F2"/>
    <w:rsid w:val="003B608F"/>
    <w:rsid w:val="003F4715"/>
    <w:rsid w:val="00411F35"/>
    <w:rsid w:val="00412F50"/>
    <w:rsid w:val="004130BE"/>
    <w:rsid w:val="004918EB"/>
    <w:rsid w:val="00496694"/>
    <w:rsid w:val="004D6DCA"/>
    <w:rsid w:val="004F11D7"/>
    <w:rsid w:val="00515919"/>
    <w:rsid w:val="005169A6"/>
    <w:rsid w:val="00521EEC"/>
    <w:rsid w:val="005426E0"/>
    <w:rsid w:val="00544035"/>
    <w:rsid w:val="005534D8"/>
    <w:rsid w:val="00556D36"/>
    <w:rsid w:val="00576FE9"/>
    <w:rsid w:val="005A04FC"/>
    <w:rsid w:val="005B4257"/>
    <w:rsid w:val="005B5725"/>
    <w:rsid w:val="005D368E"/>
    <w:rsid w:val="005E3067"/>
    <w:rsid w:val="006215D7"/>
    <w:rsid w:val="00631865"/>
    <w:rsid w:val="006320EE"/>
    <w:rsid w:val="00633834"/>
    <w:rsid w:val="00642D1F"/>
    <w:rsid w:val="00656078"/>
    <w:rsid w:val="006832CE"/>
    <w:rsid w:val="00691D50"/>
    <w:rsid w:val="006928D2"/>
    <w:rsid w:val="00697B8A"/>
    <w:rsid w:val="006A46E1"/>
    <w:rsid w:val="006B2308"/>
    <w:rsid w:val="006C71C7"/>
    <w:rsid w:val="006D0312"/>
    <w:rsid w:val="006E6851"/>
    <w:rsid w:val="00767C68"/>
    <w:rsid w:val="00777E4E"/>
    <w:rsid w:val="00784F4E"/>
    <w:rsid w:val="00792ABE"/>
    <w:rsid w:val="007A041E"/>
    <w:rsid w:val="007A7B2D"/>
    <w:rsid w:val="007B556F"/>
    <w:rsid w:val="007B6954"/>
    <w:rsid w:val="007C60F3"/>
    <w:rsid w:val="007D5D8F"/>
    <w:rsid w:val="007F0372"/>
    <w:rsid w:val="0081110A"/>
    <w:rsid w:val="00830ACF"/>
    <w:rsid w:val="00834B09"/>
    <w:rsid w:val="008352EE"/>
    <w:rsid w:val="00853C5E"/>
    <w:rsid w:val="00871EA8"/>
    <w:rsid w:val="00882B04"/>
    <w:rsid w:val="008B22C5"/>
    <w:rsid w:val="008D0CED"/>
    <w:rsid w:val="008E4EDD"/>
    <w:rsid w:val="008E7FF1"/>
    <w:rsid w:val="00917EAE"/>
    <w:rsid w:val="009306F3"/>
    <w:rsid w:val="0093107A"/>
    <w:rsid w:val="009373D9"/>
    <w:rsid w:val="00965801"/>
    <w:rsid w:val="009749D8"/>
    <w:rsid w:val="00982D73"/>
    <w:rsid w:val="009A5268"/>
    <w:rsid w:val="009B34C8"/>
    <w:rsid w:val="009C2275"/>
    <w:rsid w:val="009F013A"/>
    <w:rsid w:val="009F6198"/>
    <w:rsid w:val="00A26F50"/>
    <w:rsid w:val="00A31A12"/>
    <w:rsid w:val="00A346A0"/>
    <w:rsid w:val="00A3548C"/>
    <w:rsid w:val="00A56A6A"/>
    <w:rsid w:val="00A65B66"/>
    <w:rsid w:val="00A865F8"/>
    <w:rsid w:val="00AA46BB"/>
    <w:rsid w:val="00AB0654"/>
    <w:rsid w:val="00AC2650"/>
    <w:rsid w:val="00AC5A3F"/>
    <w:rsid w:val="00AF0128"/>
    <w:rsid w:val="00AF0EDA"/>
    <w:rsid w:val="00B170DD"/>
    <w:rsid w:val="00B36366"/>
    <w:rsid w:val="00B44D38"/>
    <w:rsid w:val="00B54D88"/>
    <w:rsid w:val="00B6198A"/>
    <w:rsid w:val="00B64CCD"/>
    <w:rsid w:val="00BA46F4"/>
    <w:rsid w:val="00BB7855"/>
    <w:rsid w:val="00BF0647"/>
    <w:rsid w:val="00C022CB"/>
    <w:rsid w:val="00C176BA"/>
    <w:rsid w:val="00C2466B"/>
    <w:rsid w:val="00C41582"/>
    <w:rsid w:val="00C51014"/>
    <w:rsid w:val="00C72711"/>
    <w:rsid w:val="00C73E09"/>
    <w:rsid w:val="00C80EB3"/>
    <w:rsid w:val="00C815AF"/>
    <w:rsid w:val="00CB6728"/>
    <w:rsid w:val="00CE2E04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83F56"/>
    <w:rsid w:val="00DC4FC0"/>
    <w:rsid w:val="00DE4517"/>
    <w:rsid w:val="00DF7E3F"/>
    <w:rsid w:val="00E07C01"/>
    <w:rsid w:val="00E10D54"/>
    <w:rsid w:val="00E34FD9"/>
    <w:rsid w:val="00E35647"/>
    <w:rsid w:val="00E36F1F"/>
    <w:rsid w:val="00E62015"/>
    <w:rsid w:val="00E66B2C"/>
    <w:rsid w:val="00E67BA5"/>
    <w:rsid w:val="00E70DDB"/>
    <w:rsid w:val="00E87EC8"/>
    <w:rsid w:val="00E91034"/>
    <w:rsid w:val="00EA0EA4"/>
    <w:rsid w:val="00EE5C79"/>
    <w:rsid w:val="00EF2ECA"/>
    <w:rsid w:val="00F03562"/>
    <w:rsid w:val="00F05B94"/>
    <w:rsid w:val="00F244C2"/>
    <w:rsid w:val="00F36A4A"/>
    <w:rsid w:val="00F429CB"/>
    <w:rsid w:val="00F926BB"/>
    <w:rsid w:val="00F92D59"/>
    <w:rsid w:val="00FA75EB"/>
    <w:rsid w:val="00FB1855"/>
    <w:rsid w:val="00FB25A2"/>
    <w:rsid w:val="00FD190D"/>
    <w:rsid w:val="00FD67FA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7F8BD"/>
  <w15:docId w15:val="{9FFD9CA7-BC20-4BD1-BAA3-B41FAAAF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edniasiatka21">
    <w:name w:val="Średnia siatka 21"/>
    <w:link w:val="redniasiatka2Znak"/>
    <w:uiPriority w:val="99"/>
    <w:qFormat/>
    <w:rsid w:val="00A865F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A865F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Kozak</dc:creator>
  <cp:lastModifiedBy>Dominika</cp:lastModifiedBy>
  <cp:revision>5</cp:revision>
  <cp:lastPrinted>2022-04-19T10:31:00Z</cp:lastPrinted>
  <dcterms:created xsi:type="dcterms:W3CDTF">2022-06-04T15:07:00Z</dcterms:created>
  <dcterms:modified xsi:type="dcterms:W3CDTF">2023-06-15T08:02:00Z</dcterms:modified>
</cp:coreProperties>
</file>